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AC4CF" w14:textId="77777777" w:rsidR="002612A6" w:rsidRPr="002E649A" w:rsidRDefault="002612A6" w:rsidP="002612A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2E649A">
        <w:rPr>
          <w:rFonts w:ascii="Times New Roman" w:hAnsi="Times New Roman" w:cs="Times New Roman"/>
          <w:sz w:val="40"/>
          <w:szCs w:val="40"/>
        </w:rPr>
        <w:t>Краткая характеристика фондов музея</w:t>
      </w:r>
    </w:p>
    <w:p w14:paraId="429CFF42" w14:textId="0395E27B" w:rsidR="002612A6" w:rsidRPr="002E649A" w:rsidRDefault="002612A6" w:rsidP="002612A6">
      <w:pPr>
        <w:jc w:val="both"/>
        <w:rPr>
          <w:rFonts w:ascii="Times New Roman" w:hAnsi="Times New Roman" w:cs="Times New Roman"/>
          <w:sz w:val="28"/>
          <w:szCs w:val="28"/>
        </w:rPr>
      </w:pPr>
      <w:r w:rsidRPr="002E649A">
        <w:rPr>
          <w:rFonts w:ascii="Times New Roman" w:hAnsi="Times New Roman" w:cs="Times New Roman"/>
          <w:sz w:val="28"/>
          <w:szCs w:val="28"/>
        </w:rPr>
        <w:t xml:space="preserve">     В разделе </w:t>
      </w:r>
      <w:r w:rsidRPr="002E649A">
        <w:rPr>
          <w:rFonts w:ascii="Times New Roman" w:hAnsi="Times New Roman" w:cs="Times New Roman"/>
          <w:b/>
          <w:sz w:val="28"/>
          <w:szCs w:val="28"/>
        </w:rPr>
        <w:t>«Культура и быт»</w:t>
      </w:r>
      <w:r w:rsidRPr="002E649A">
        <w:rPr>
          <w:rFonts w:ascii="Times New Roman" w:hAnsi="Times New Roman" w:cs="Times New Roman"/>
          <w:sz w:val="28"/>
          <w:szCs w:val="28"/>
        </w:rPr>
        <w:t xml:space="preserve"> собраны предметы жизни и быта </w:t>
      </w:r>
      <w:proofErr w:type="gramStart"/>
      <w:r w:rsidRPr="002E649A">
        <w:rPr>
          <w:rFonts w:ascii="Times New Roman" w:hAnsi="Times New Roman" w:cs="Times New Roman"/>
          <w:sz w:val="28"/>
          <w:szCs w:val="28"/>
        </w:rPr>
        <w:t>крестьян  нашей</w:t>
      </w:r>
      <w:proofErr w:type="gramEnd"/>
      <w:r w:rsidRPr="002E649A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="00704649">
        <w:rPr>
          <w:rFonts w:ascii="Times New Roman" w:hAnsi="Times New Roman" w:cs="Times New Roman"/>
          <w:sz w:val="28"/>
          <w:szCs w:val="28"/>
        </w:rPr>
        <w:t>.</w:t>
      </w:r>
      <w:r w:rsidRPr="002E649A">
        <w:rPr>
          <w:rFonts w:ascii="Times New Roman" w:hAnsi="Times New Roman" w:cs="Times New Roman"/>
          <w:sz w:val="28"/>
          <w:szCs w:val="28"/>
        </w:rPr>
        <w:t xml:space="preserve"> Наиболее интересными являются ткацкий с</w:t>
      </w:r>
      <w:r w:rsidR="00704649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2E649A">
        <w:rPr>
          <w:rFonts w:ascii="Times New Roman" w:hAnsi="Times New Roman" w:cs="Times New Roman"/>
          <w:sz w:val="28"/>
          <w:szCs w:val="28"/>
        </w:rPr>
        <w:t>анок, прялки, иконы, глиняная и деревянная посуда, орудия труда, ступа, лапти, колыбель, серп, самовар, железный утюг, фонарь, крестьянская одежда из полотна, полотенца с вышивкой ручной работы, сарафаны, рушники. Также стенд с/х орудий, стенд с деньгами, макет печи.</w:t>
      </w:r>
    </w:p>
    <w:p w14:paraId="1BF95A73" w14:textId="77777777" w:rsidR="002612A6" w:rsidRPr="002E649A" w:rsidRDefault="002612A6" w:rsidP="002612A6">
      <w:pPr>
        <w:jc w:val="both"/>
        <w:rPr>
          <w:rFonts w:ascii="Times New Roman" w:hAnsi="Times New Roman" w:cs="Times New Roman"/>
          <w:sz w:val="28"/>
          <w:szCs w:val="28"/>
        </w:rPr>
      </w:pPr>
      <w:r w:rsidRPr="002E649A">
        <w:rPr>
          <w:rFonts w:ascii="Times New Roman" w:hAnsi="Times New Roman" w:cs="Times New Roman"/>
          <w:sz w:val="28"/>
          <w:szCs w:val="28"/>
        </w:rPr>
        <w:t xml:space="preserve">     В разделе </w:t>
      </w:r>
      <w:r w:rsidRPr="002E649A">
        <w:rPr>
          <w:rFonts w:ascii="Times New Roman" w:hAnsi="Times New Roman" w:cs="Times New Roman"/>
          <w:b/>
          <w:sz w:val="28"/>
          <w:szCs w:val="28"/>
        </w:rPr>
        <w:t xml:space="preserve">«Боевой славы» </w:t>
      </w:r>
      <w:r w:rsidRPr="002E649A">
        <w:rPr>
          <w:rFonts w:ascii="Times New Roman" w:hAnsi="Times New Roman" w:cs="Times New Roman"/>
          <w:sz w:val="28"/>
          <w:szCs w:val="28"/>
        </w:rPr>
        <w:t xml:space="preserve">оформлен стенд с фотографиями земляков – участников Великой Отечественной войны, «Книга памяти» наших земляков, погибших в годы войны. Имеются личные вещи некоторых из них, боевые награды и документы к ним воспоминания о войне.                                                                                               </w:t>
      </w:r>
    </w:p>
    <w:p w14:paraId="480FAE97" w14:textId="77777777" w:rsidR="002612A6" w:rsidRPr="002E649A" w:rsidRDefault="002612A6" w:rsidP="002612A6">
      <w:pPr>
        <w:jc w:val="both"/>
        <w:rPr>
          <w:rFonts w:ascii="Times New Roman" w:hAnsi="Times New Roman" w:cs="Times New Roman"/>
          <w:sz w:val="28"/>
          <w:szCs w:val="28"/>
        </w:rPr>
      </w:pPr>
      <w:r w:rsidRPr="002E649A">
        <w:rPr>
          <w:rFonts w:ascii="Times New Roman" w:hAnsi="Times New Roman" w:cs="Times New Roman"/>
          <w:sz w:val="28"/>
          <w:szCs w:val="28"/>
        </w:rPr>
        <w:t xml:space="preserve">      Здесь также хранятся находки с мест сражений экспонаты обмундирования и вооружения: каски русских и немецких солдат, гильзы снарядов и патрон, остатки бомб и патронов, обезвреженные мины, штык- ножи, солдатский термос.</w:t>
      </w:r>
      <w:r>
        <w:rPr>
          <w:rFonts w:ascii="Times New Roman" w:hAnsi="Times New Roman" w:cs="Times New Roman"/>
          <w:sz w:val="28"/>
          <w:szCs w:val="28"/>
        </w:rPr>
        <w:t xml:space="preserve"> Стенд «Братские могилы погибших воинов и партизан во время ВОВ»; стенд, отражающий боевой путь односельчан; стенд, отражающий погибших воинов из братских республик, выставка оформлений поисковой работы учащихся.</w:t>
      </w:r>
      <w:r w:rsidRPr="002E64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9B545" w14:textId="77777777" w:rsidR="002612A6" w:rsidRPr="002E649A" w:rsidRDefault="002612A6" w:rsidP="00261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649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2E649A">
        <w:rPr>
          <w:rFonts w:ascii="Times New Roman" w:hAnsi="Times New Roman" w:cs="Times New Roman"/>
          <w:b/>
          <w:sz w:val="28"/>
          <w:szCs w:val="28"/>
        </w:rPr>
        <w:t>«Летопись школы»</w:t>
      </w:r>
      <w:r w:rsidRPr="002E649A">
        <w:rPr>
          <w:rFonts w:ascii="Times New Roman" w:hAnsi="Times New Roman" w:cs="Times New Roman"/>
          <w:sz w:val="28"/>
          <w:szCs w:val="28"/>
        </w:rPr>
        <w:t xml:space="preserve"> хранятся документы о деятельности школы, её педагогах, руководителях и выпускниках разных лет. А из новых экспонатов обращают на себя внимание дипломы, грамоты, благодарственные письма, присланные в адрес школы с мест учёбы и службы наших выпускников, поученных за конкурсы и музейной комнатой. </w:t>
      </w:r>
    </w:p>
    <w:p w14:paraId="359BC673" w14:textId="77777777" w:rsidR="002612A6" w:rsidRPr="0013148E" w:rsidRDefault="002612A6" w:rsidP="00261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C5D342" w14:textId="77777777" w:rsidR="00521CC6" w:rsidRDefault="00521CC6"/>
    <w:sectPr w:rsidR="00521CC6" w:rsidSect="00CD089A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7E"/>
    <w:rsid w:val="002612A6"/>
    <w:rsid w:val="0046387E"/>
    <w:rsid w:val="00521CC6"/>
    <w:rsid w:val="007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AE4B4-F74C-4928-9F87-3F0A50BC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Ashurov</dc:creator>
  <cp:keywords/>
  <dc:description/>
  <cp:lastModifiedBy>User</cp:lastModifiedBy>
  <cp:revision>4</cp:revision>
  <dcterms:created xsi:type="dcterms:W3CDTF">2021-03-10T20:53:00Z</dcterms:created>
  <dcterms:modified xsi:type="dcterms:W3CDTF">2021-10-26T12:22:00Z</dcterms:modified>
</cp:coreProperties>
</file>